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2E98A" w14:textId="7116E3BB" w:rsidR="00D616CA" w:rsidRPr="00462224" w:rsidRDefault="004651C9" w:rsidP="0088040D">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33C39524" w14:textId="1073BD1D" w:rsidR="009756FD" w:rsidRPr="00187745" w:rsidRDefault="009756FD" w:rsidP="00123907">
      <w:pPr>
        <w:suppressAutoHyphens/>
        <w:jc w:val="center"/>
        <w:rPr>
          <w:b/>
          <w:bCs/>
          <w:caps/>
          <w:lang w:eastAsia="ar-SA"/>
        </w:rPr>
      </w:pPr>
      <w:r>
        <w:rPr>
          <w:b/>
          <w:lang w:eastAsia="ar-SA"/>
        </w:rPr>
        <w:t xml:space="preserve">DĖL </w:t>
      </w:r>
      <w:r w:rsidR="00BE35E5">
        <w:rPr>
          <w:b/>
          <w:bCs/>
          <w:lang w:eastAsia="ar-SA"/>
        </w:rPr>
        <w:t>LEIDIMO</w:t>
      </w:r>
      <w:r w:rsidR="00123907">
        <w:rPr>
          <w:b/>
          <w:bCs/>
          <w:lang w:eastAsia="ar-SA"/>
        </w:rPr>
        <w:t xml:space="preserve"> </w:t>
      </w:r>
      <w:r w:rsidR="00075AB0">
        <w:rPr>
          <w:b/>
          <w:bCs/>
          <w:lang w:eastAsia="ar-SA"/>
        </w:rPr>
        <w:t xml:space="preserve">KEISTI </w:t>
      </w:r>
      <w:r w:rsidR="001C46B3">
        <w:rPr>
          <w:b/>
          <w:bCs/>
          <w:lang w:eastAsia="ar-SA"/>
        </w:rPr>
        <w:t xml:space="preserve">ŽEMĖS ŪKIO PASKIRTIES </w:t>
      </w:r>
      <w:r w:rsidR="00123907">
        <w:rPr>
          <w:b/>
          <w:bCs/>
          <w:lang w:eastAsia="ar-SA"/>
        </w:rPr>
        <w:t>ŽEMĖS SKLYPO, UNIKALUS NR. 4400-5690-4862</w:t>
      </w:r>
      <w:r w:rsidR="003C7B69">
        <w:rPr>
          <w:b/>
          <w:bCs/>
          <w:lang w:eastAsia="ar-SA"/>
        </w:rPr>
        <w:t>,</w:t>
      </w:r>
      <w:r w:rsidR="00075AB0">
        <w:rPr>
          <w:b/>
          <w:bCs/>
          <w:lang w:eastAsia="ar-SA"/>
        </w:rPr>
        <w:t xml:space="preserve"> </w:t>
      </w:r>
      <w:r w:rsidR="00123907">
        <w:rPr>
          <w:b/>
          <w:bCs/>
          <w:caps/>
          <w:lang w:eastAsia="ar-SA"/>
        </w:rPr>
        <w:t>PASKIRTĮ</w:t>
      </w:r>
    </w:p>
    <w:p w14:paraId="65AFAD52" w14:textId="77777777" w:rsidR="0088040D" w:rsidRDefault="0088040D" w:rsidP="00C805B7">
      <w:pPr>
        <w:widowControl w:val="0"/>
        <w:tabs>
          <w:tab w:val="center" w:pos="851"/>
          <w:tab w:val="left" w:pos="1134"/>
          <w:tab w:val="center" w:pos="4153"/>
          <w:tab w:val="right" w:pos="8306"/>
        </w:tabs>
        <w:ind w:firstLine="851"/>
        <w:jc w:val="center"/>
        <w:rPr>
          <w:b/>
          <w:szCs w:val="24"/>
        </w:rPr>
      </w:pPr>
    </w:p>
    <w:p w14:paraId="33DACFB6" w14:textId="77474FDF" w:rsidR="00D616CA" w:rsidRDefault="004E2262" w:rsidP="00C805B7">
      <w:pPr>
        <w:widowControl w:val="0"/>
        <w:tabs>
          <w:tab w:val="center" w:pos="851"/>
          <w:tab w:val="left" w:pos="1134"/>
          <w:tab w:val="center" w:pos="4153"/>
          <w:tab w:val="right" w:pos="8306"/>
        </w:tabs>
        <w:jc w:val="center"/>
        <w:rPr>
          <w:color w:val="000000"/>
          <w:szCs w:val="24"/>
          <w:shd w:val="clear" w:color="auto" w:fill="FFFFFF"/>
        </w:rPr>
      </w:pPr>
      <w:r w:rsidRPr="00462224">
        <w:rPr>
          <w:color w:val="000000"/>
          <w:szCs w:val="24"/>
          <w:shd w:val="clear" w:color="auto" w:fill="FFFFFF"/>
        </w:rPr>
        <w:t>2024 m.</w:t>
      </w:r>
      <w:r w:rsidR="00C4707E">
        <w:rPr>
          <w:color w:val="000000"/>
          <w:szCs w:val="24"/>
          <w:shd w:val="clear" w:color="auto" w:fill="FFFFFF"/>
        </w:rPr>
        <w:t xml:space="preserve"> </w:t>
      </w:r>
      <w:r w:rsidR="0043368B">
        <w:rPr>
          <w:color w:val="000000"/>
          <w:szCs w:val="24"/>
          <w:shd w:val="clear" w:color="auto" w:fill="FFFFFF"/>
        </w:rPr>
        <w:t>balandžio</w:t>
      </w:r>
      <w:r w:rsidR="00A837D6">
        <w:rPr>
          <w:color w:val="000000"/>
          <w:szCs w:val="24"/>
          <w:shd w:val="clear" w:color="auto" w:fill="FFFFFF"/>
        </w:rPr>
        <w:t xml:space="preserve"> 15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A837D6">
        <w:rPr>
          <w:color w:val="000000"/>
          <w:szCs w:val="24"/>
          <w:shd w:val="clear" w:color="auto" w:fill="FFFFFF"/>
        </w:rPr>
        <w:t>85</w:t>
      </w:r>
    </w:p>
    <w:p w14:paraId="095FED94" w14:textId="317F35A1" w:rsidR="00252DD8" w:rsidRPr="00462224" w:rsidRDefault="00252DD8" w:rsidP="00C805B7">
      <w:pPr>
        <w:widowControl w:val="0"/>
        <w:tabs>
          <w:tab w:val="center" w:pos="851"/>
          <w:tab w:val="left" w:pos="1134"/>
          <w:tab w:val="center" w:pos="4153"/>
          <w:tab w:val="right" w:pos="8306"/>
        </w:tabs>
        <w:jc w:val="center"/>
        <w:rPr>
          <w:szCs w:val="24"/>
        </w:rPr>
      </w:pPr>
      <w:r>
        <w:rPr>
          <w:color w:val="000000"/>
          <w:szCs w:val="24"/>
          <w:shd w:val="clear" w:color="auto" w:fill="FFFFFF"/>
        </w:rPr>
        <w:t>Skuodas</w:t>
      </w:r>
    </w:p>
    <w:p w14:paraId="6C5F44DE" w14:textId="77777777" w:rsidR="00D616CA" w:rsidRDefault="00D616CA" w:rsidP="00C805B7">
      <w:pPr>
        <w:widowControl w:val="0"/>
        <w:tabs>
          <w:tab w:val="center" w:pos="851"/>
          <w:tab w:val="left" w:pos="1134"/>
          <w:tab w:val="center" w:pos="4153"/>
          <w:tab w:val="right" w:pos="8306"/>
        </w:tabs>
        <w:ind w:firstLine="1247"/>
        <w:jc w:val="center"/>
        <w:rPr>
          <w:szCs w:val="24"/>
        </w:rPr>
      </w:pP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478D7FEC" w14:textId="74C5F95E" w:rsidR="0043368B" w:rsidRDefault="0043368B" w:rsidP="003D5D4C">
      <w:pPr>
        <w:ind w:firstLine="1247"/>
        <w:jc w:val="both"/>
      </w:pPr>
      <w:r>
        <w:t>Vadovaudamasi Lietuvos Respublikos vietos savivaldos įstatymo 1</w:t>
      </w:r>
      <w:r w:rsidR="00123907">
        <w:t>5</w:t>
      </w:r>
      <w:r>
        <w:t xml:space="preserve"> straipsnio 2 dalies </w:t>
      </w:r>
      <w:r w:rsidR="00123907">
        <w:t>24</w:t>
      </w:r>
      <w:r>
        <w:t xml:space="preserve"> punktu</w:t>
      </w:r>
      <w:r w:rsidR="003F24C0">
        <w:t>,</w:t>
      </w:r>
      <w:r w:rsidR="00123907">
        <w:t xml:space="preserve"> Skuodo rajono bendrojo plano</w:t>
      </w:r>
      <w:r w:rsidR="003F24C0">
        <w:t>,</w:t>
      </w:r>
      <w:r w:rsidR="00123907">
        <w:t xml:space="preserve"> </w:t>
      </w:r>
      <w:r w:rsidR="003F24C0">
        <w:t xml:space="preserve">patvirtinto </w:t>
      </w:r>
      <w:r w:rsidR="003F24C0">
        <w:rPr>
          <w:rFonts w:eastAsia="Calibri"/>
          <w:szCs w:val="24"/>
        </w:rPr>
        <w:t xml:space="preserve">Skuodo rajono savivaldybės tarybos 2009 m. lapkričio 26 d. sprendimu Nr. T9-217 „Dėl Skuodo rajono teritorijos bendrojo plano tvirtinimo“, sprendinių </w:t>
      </w:r>
      <w:r w:rsidR="003F24C0">
        <w:t xml:space="preserve">6.8.1 papunkčiu, </w:t>
      </w:r>
      <w:r>
        <w:t xml:space="preserve">Skuodo rajono savivaldybės taryba </w:t>
      </w:r>
      <w:r w:rsidRPr="00B019D1">
        <w:rPr>
          <w:spacing w:val="40"/>
        </w:rPr>
        <w:t>n</w:t>
      </w:r>
      <w:r w:rsidR="00B019D1" w:rsidRPr="00B019D1">
        <w:rPr>
          <w:spacing w:val="40"/>
        </w:rPr>
        <w:t>usprendži</w:t>
      </w:r>
      <w:r w:rsidR="00B019D1">
        <w:t>a</w:t>
      </w:r>
      <w:r>
        <w:t>:</w:t>
      </w:r>
    </w:p>
    <w:p w14:paraId="1A716D88" w14:textId="6122A73D" w:rsidR="0043368B" w:rsidRDefault="003D5D4C" w:rsidP="003D5D4C">
      <w:pPr>
        <w:pStyle w:val="Sraopastraipa"/>
        <w:tabs>
          <w:tab w:val="left" w:pos="1418"/>
          <w:tab w:val="left" w:pos="1985"/>
        </w:tabs>
        <w:ind w:left="0" w:firstLine="1247"/>
        <w:jc w:val="both"/>
      </w:pPr>
      <w:r>
        <w:t xml:space="preserve">1. </w:t>
      </w:r>
      <w:r w:rsidR="00BE35E5">
        <w:t xml:space="preserve">Leisti </w:t>
      </w:r>
      <w:r w:rsidR="001C46B3">
        <w:t xml:space="preserve">žemės ūkio paskirties </w:t>
      </w:r>
      <w:r w:rsidR="001449F8">
        <w:t>žemės sklyp</w:t>
      </w:r>
      <w:r>
        <w:t>o</w:t>
      </w:r>
      <w:r w:rsidR="001449F8">
        <w:t>, unikalus Nr. 4400-5690-4862,</w:t>
      </w:r>
      <w:r>
        <w:t xml:space="preserve"> </w:t>
      </w:r>
      <w:r w:rsidR="001449F8">
        <w:t>esanči</w:t>
      </w:r>
      <w:r>
        <w:t>o</w:t>
      </w:r>
      <w:r w:rsidR="001449F8">
        <w:t xml:space="preserve"> Puodkalių kaime, Skuodo rajone</w:t>
      </w:r>
      <w:r>
        <w:t>,</w:t>
      </w:r>
      <w:r w:rsidR="001449F8">
        <w:t xml:space="preserve"> žemės naudojimo paskirt</w:t>
      </w:r>
      <w:r w:rsidR="00075AB0">
        <w:t>į</w:t>
      </w:r>
      <w:r w:rsidR="001449F8">
        <w:t xml:space="preserve"> </w:t>
      </w:r>
      <w:r w:rsidR="00075AB0">
        <w:t xml:space="preserve">keisti </w:t>
      </w:r>
      <w:r w:rsidR="001449F8">
        <w:t>į kitą paskirtį</w:t>
      </w:r>
      <w:r>
        <w:t>.</w:t>
      </w:r>
    </w:p>
    <w:p w14:paraId="7ABA7961" w14:textId="51403EA5" w:rsidR="005D74B4" w:rsidRPr="005D74B4" w:rsidRDefault="0088040D" w:rsidP="003D5D4C">
      <w:pPr>
        <w:widowControl w:val="0"/>
        <w:tabs>
          <w:tab w:val="center" w:pos="851"/>
          <w:tab w:val="left" w:pos="1134"/>
          <w:tab w:val="center" w:pos="4153"/>
          <w:tab w:val="right" w:pos="8306"/>
        </w:tabs>
        <w:ind w:firstLine="1247"/>
        <w:jc w:val="both"/>
        <w:rPr>
          <w:szCs w:val="24"/>
        </w:rPr>
      </w:pPr>
      <w:r>
        <w:t>2</w:t>
      </w:r>
      <w:r w:rsidR="00ED1F49">
        <w:t xml:space="preserve">. </w:t>
      </w:r>
      <w:r w:rsidR="005D74B4">
        <w:t>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3D5D4C">
      <w:pPr>
        <w:ind w:firstLine="1247"/>
        <w:jc w:val="both"/>
        <w:rPr>
          <w:szCs w:val="24"/>
        </w:rPr>
      </w:pPr>
    </w:p>
    <w:p w14:paraId="4F0C21C7" w14:textId="77777777" w:rsidR="009756FD" w:rsidRDefault="009756FD" w:rsidP="003D5D4C">
      <w:pPr>
        <w:tabs>
          <w:tab w:val="left" w:pos="5670"/>
          <w:tab w:val="left" w:pos="7044"/>
        </w:tabs>
        <w:ind w:firstLine="1247"/>
        <w:jc w:val="both"/>
        <w:rPr>
          <w:szCs w:val="24"/>
        </w:rPr>
      </w:pPr>
    </w:p>
    <w:p w14:paraId="757E522E" w14:textId="77777777" w:rsidR="009756FD" w:rsidRDefault="009756FD"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837D6" w14:paraId="386CE1B5" w14:textId="77777777" w:rsidTr="00A837D6">
        <w:tc>
          <w:tcPr>
            <w:tcW w:w="4814" w:type="dxa"/>
          </w:tcPr>
          <w:p w14:paraId="2D39CB64" w14:textId="30C95540" w:rsidR="00A837D6" w:rsidRDefault="00A837D6" w:rsidP="00A837D6">
            <w:pPr>
              <w:tabs>
                <w:tab w:val="left" w:pos="5670"/>
                <w:tab w:val="left" w:pos="7044"/>
              </w:tabs>
              <w:ind w:hanging="108"/>
              <w:jc w:val="both"/>
              <w:rPr>
                <w:szCs w:val="24"/>
              </w:rPr>
            </w:pPr>
            <w:r>
              <w:rPr>
                <w:szCs w:val="24"/>
              </w:rPr>
              <w:t>Savivaldybės meras</w:t>
            </w:r>
          </w:p>
        </w:tc>
        <w:tc>
          <w:tcPr>
            <w:tcW w:w="4815" w:type="dxa"/>
          </w:tcPr>
          <w:p w14:paraId="1D3C96AB" w14:textId="77777777" w:rsidR="00A837D6" w:rsidRDefault="00A837D6" w:rsidP="00462224">
            <w:pPr>
              <w:tabs>
                <w:tab w:val="left" w:pos="5670"/>
                <w:tab w:val="left" w:pos="7044"/>
              </w:tabs>
              <w:jc w:val="both"/>
              <w:rPr>
                <w:szCs w:val="24"/>
              </w:rPr>
            </w:pPr>
          </w:p>
        </w:tc>
      </w:tr>
    </w:tbl>
    <w:p w14:paraId="19EDAF48" w14:textId="77777777" w:rsidR="00A837D6" w:rsidRDefault="00A837D6" w:rsidP="00462224">
      <w:pPr>
        <w:tabs>
          <w:tab w:val="left" w:pos="5670"/>
          <w:tab w:val="left" w:pos="7044"/>
        </w:tabs>
        <w:jc w:val="both"/>
        <w:rPr>
          <w:szCs w:val="24"/>
        </w:rPr>
      </w:pPr>
    </w:p>
    <w:p w14:paraId="76F1ACDC" w14:textId="306552A8" w:rsidR="00502E24" w:rsidRPr="00462224" w:rsidRDefault="00502E24" w:rsidP="00A837D6">
      <w:pPr>
        <w:tabs>
          <w:tab w:val="left" w:pos="5670"/>
          <w:tab w:val="left" w:pos="7044"/>
        </w:tabs>
        <w:jc w:val="both"/>
        <w:rPr>
          <w:szCs w:val="24"/>
        </w:rPr>
      </w:pPr>
    </w:p>
    <w:p w14:paraId="2A43557C" w14:textId="77777777" w:rsidR="00A95D7B" w:rsidRPr="00462224" w:rsidRDefault="00A95D7B" w:rsidP="00A95D7B">
      <w:pPr>
        <w:jc w:val="both"/>
        <w:rPr>
          <w:szCs w:val="24"/>
          <w:lang w:eastAsia="de-DE"/>
        </w:rPr>
      </w:pPr>
    </w:p>
    <w:p w14:paraId="2B454978" w14:textId="77777777" w:rsidR="00A95D7B" w:rsidRDefault="00A95D7B" w:rsidP="00A95D7B">
      <w:pPr>
        <w:jc w:val="both"/>
        <w:rPr>
          <w:lang w:eastAsia="de-DE"/>
        </w:rPr>
      </w:pPr>
    </w:p>
    <w:p w14:paraId="1C203AD1" w14:textId="77777777" w:rsidR="00A95D7B" w:rsidRDefault="00A95D7B" w:rsidP="00A95D7B">
      <w:pPr>
        <w:jc w:val="both"/>
        <w:rPr>
          <w:lang w:eastAsia="de-DE"/>
        </w:rPr>
      </w:pPr>
    </w:p>
    <w:p w14:paraId="7610AFEE" w14:textId="77777777" w:rsidR="00B96E27" w:rsidRDefault="00B96E27" w:rsidP="00A95D7B">
      <w:pPr>
        <w:jc w:val="both"/>
        <w:rPr>
          <w:lang w:eastAsia="de-DE"/>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7FCC9BE9" w14:textId="77777777" w:rsidR="00B96E27" w:rsidRDefault="00B96E27" w:rsidP="00A95D7B">
      <w:pPr>
        <w:jc w:val="both"/>
        <w:rPr>
          <w:lang w:eastAsia="de-DE"/>
        </w:rPr>
      </w:pPr>
    </w:p>
    <w:p w14:paraId="54202C55" w14:textId="77777777" w:rsidR="00B96E27" w:rsidRDefault="00B96E27" w:rsidP="00A95D7B">
      <w:pPr>
        <w:jc w:val="both"/>
        <w:rPr>
          <w:lang w:eastAsia="de-DE"/>
        </w:rPr>
      </w:pPr>
    </w:p>
    <w:p w14:paraId="0AE6E8A2" w14:textId="77777777" w:rsidR="00B96E27" w:rsidRDefault="00B96E27" w:rsidP="00A95D7B">
      <w:pPr>
        <w:jc w:val="both"/>
        <w:rPr>
          <w:lang w:eastAsia="de-DE"/>
        </w:rPr>
      </w:pPr>
    </w:p>
    <w:p w14:paraId="63AE9703" w14:textId="77777777" w:rsidR="00B96E27" w:rsidRDefault="00B96E27" w:rsidP="00A95D7B">
      <w:pPr>
        <w:jc w:val="both"/>
        <w:rPr>
          <w:lang w:eastAsia="de-DE"/>
        </w:rPr>
      </w:pPr>
    </w:p>
    <w:p w14:paraId="1C7DF360" w14:textId="77777777" w:rsidR="00B96E27" w:rsidRDefault="00B96E27" w:rsidP="00A95D7B">
      <w:pPr>
        <w:jc w:val="both"/>
        <w:rPr>
          <w:lang w:eastAsia="de-DE"/>
        </w:rPr>
      </w:pPr>
    </w:p>
    <w:p w14:paraId="0E4107D5" w14:textId="77777777" w:rsidR="003C7B69" w:rsidRDefault="003C7B69" w:rsidP="00A95D7B">
      <w:pPr>
        <w:jc w:val="both"/>
        <w:rPr>
          <w:lang w:eastAsia="de-DE"/>
        </w:rPr>
      </w:pPr>
    </w:p>
    <w:p w14:paraId="788D33A1" w14:textId="77777777" w:rsidR="003C7B69" w:rsidRDefault="003C7B69" w:rsidP="00A95D7B">
      <w:pPr>
        <w:jc w:val="both"/>
        <w:rPr>
          <w:lang w:eastAsia="de-DE"/>
        </w:rPr>
      </w:pPr>
    </w:p>
    <w:p w14:paraId="716CC63F" w14:textId="77777777" w:rsidR="003C7B69" w:rsidRDefault="003C7B69" w:rsidP="00A95D7B">
      <w:pPr>
        <w:jc w:val="both"/>
        <w:rPr>
          <w:lang w:eastAsia="de-DE"/>
        </w:rPr>
      </w:pPr>
    </w:p>
    <w:p w14:paraId="2ABFB450" w14:textId="77777777" w:rsidR="003C7B69" w:rsidRDefault="003C7B69" w:rsidP="00A95D7B">
      <w:pPr>
        <w:jc w:val="both"/>
        <w:rPr>
          <w:lang w:eastAsia="de-DE"/>
        </w:rPr>
      </w:pPr>
    </w:p>
    <w:p w14:paraId="3FF7337E" w14:textId="77777777" w:rsidR="003C7B69" w:rsidRDefault="003C7B69" w:rsidP="00A95D7B">
      <w:pPr>
        <w:jc w:val="both"/>
        <w:rPr>
          <w:lang w:eastAsia="de-DE"/>
        </w:rPr>
      </w:pPr>
    </w:p>
    <w:p w14:paraId="4BDDA200" w14:textId="77777777" w:rsidR="003C7B69" w:rsidRDefault="003C7B69" w:rsidP="00A95D7B">
      <w:pPr>
        <w:jc w:val="both"/>
        <w:rPr>
          <w:lang w:eastAsia="de-DE"/>
        </w:rPr>
      </w:pPr>
    </w:p>
    <w:p w14:paraId="60E5D5EF" w14:textId="77777777" w:rsidR="003C7B69" w:rsidRDefault="003C7B69" w:rsidP="00A95D7B">
      <w:pPr>
        <w:jc w:val="both"/>
        <w:rPr>
          <w:lang w:eastAsia="de-DE"/>
        </w:rPr>
      </w:pPr>
    </w:p>
    <w:p w14:paraId="35BDC52F" w14:textId="77777777" w:rsidR="003C7B69" w:rsidRDefault="003C7B69" w:rsidP="00A95D7B">
      <w:pPr>
        <w:jc w:val="both"/>
        <w:rPr>
          <w:lang w:eastAsia="de-DE"/>
        </w:rPr>
      </w:pPr>
    </w:p>
    <w:p w14:paraId="3880C818" w14:textId="0CB9340A" w:rsidR="003C7B69" w:rsidRDefault="003C7B69" w:rsidP="00A95D7B">
      <w:pPr>
        <w:jc w:val="both"/>
        <w:rPr>
          <w:lang w:eastAsia="de-DE"/>
        </w:rPr>
      </w:pPr>
      <w:r>
        <w:rPr>
          <w:lang w:eastAsia="de-DE"/>
        </w:rPr>
        <w:t>Jolanta Juškienė, tel. (8 440)  44 868</w:t>
      </w:r>
    </w:p>
    <w:sectPr w:rsidR="003C7B69">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1336D" w14:textId="77777777" w:rsidR="006F0003" w:rsidRDefault="006F0003">
      <w:r>
        <w:separator/>
      </w:r>
    </w:p>
  </w:endnote>
  <w:endnote w:type="continuationSeparator" w:id="0">
    <w:p w14:paraId="73862C58" w14:textId="77777777" w:rsidR="006F0003" w:rsidRDefault="006F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ACEBA" w14:textId="77777777" w:rsidR="006F0003" w:rsidRDefault="006F0003">
      <w:r>
        <w:separator/>
      </w:r>
    </w:p>
  </w:footnote>
  <w:footnote w:type="continuationSeparator" w:id="0">
    <w:p w14:paraId="27A93791" w14:textId="77777777" w:rsidR="006F0003" w:rsidRDefault="006F0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1449F8">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811089645">
    <w:abstractNumId w:val="0"/>
  </w:num>
  <w:num w:numId="2" w16cid:durableId="658384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5FAC"/>
    <w:rsid w:val="000633B2"/>
    <w:rsid w:val="00063DA7"/>
    <w:rsid w:val="00075AB0"/>
    <w:rsid w:val="00095051"/>
    <w:rsid w:val="00097294"/>
    <w:rsid w:val="000D1E56"/>
    <w:rsid w:val="000D6CDB"/>
    <w:rsid w:val="00105111"/>
    <w:rsid w:val="0011400F"/>
    <w:rsid w:val="00123907"/>
    <w:rsid w:val="001449F8"/>
    <w:rsid w:val="00146B64"/>
    <w:rsid w:val="00187745"/>
    <w:rsid w:val="00194FF1"/>
    <w:rsid w:val="001C4494"/>
    <w:rsid w:val="001C46B3"/>
    <w:rsid w:val="001F2B34"/>
    <w:rsid w:val="001F6371"/>
    <w:rsid w:val="00233655"/>
    <w:rsid w:val="00234AD1"/>
    <w:rsid w:val="00252DD8"/>
    <w:rsid w:val="00285CEB"/>
    <w:rsid w:val="002976A0"/>
    <w:rsid w:val="002C3FBD"/>
    <w:rsid w:val="002D4EF2"/>
    <w:rsid w:val="00316AD5"/>
    <w:rsid w:val="00350BC9"/>
    <w:rsid w:val="003928F8"/>
    <w:rsid w:val="003C40D7"/>
    <w:rsid w:val="003C7B69"/>
    <w:rsid w:val="003D5D4C"/>
    <w:rsid w:val="003E7408"/>
    <w:rsid w:val="003F24C0"/>
    <w:rsid w:val="003F7851"/>
    <w:rsid w:val="0042490D"/>
    <w:rsid w:val="0043368B"/>
    <w:rsid w:val="0043719E"/>
    <w:rsid w:val="00462224"/>
    <w:rsid w:val="004651C9"/>
    <w:rsid w:val="0049294B"/>
    <w:rsid w:val="004E2262"/>
    <w:rsid w:val="004F75AF"/>
    <w:rsid w:val="00502E24"/>
    <w:rsid w:val="00514767"/>
    <w:rsid w:val="00562092"/>
    <w:rsid w:val="005667FB"/>
    <w:rsid w:val="005C14E5"/>
    <w:rsid w:val="005D74B4"/>
    <w:rsid w:val="005F748B"/>
    <w:rsid w:val="006017F6"/>
    <w:rsid w:val="00605120"/>
    <w:rsid w:val="00625F7C"/>
    <w:rsid w:val="00661E64"/>
    <w:rsid w:val="00686B43"/>
    <w:rsid w:val="006905C8"/>
    <w:rsid w:val="006F0003"/>
    <w:rsid w:val="00704EED"/>
    <w:rsid w:val="00705568"/>
    <w:rsid w:val="00710762"/>
    <w:rsid w:val="007149DD"/>
    <w:rsid w:val="00755DE8"/>
    <w:rsid w:val="00796E4D"/>
    <w:rsid w:val="0080127B"/>
    <w:rsid w:val="00824FE7"/>
    <w:rsid w:val="008530D6"/>
    <w:rsid w:val="008644EC"/>
    <w:rsid w:val="0088040D"/>
    <w:rsid w:val="00890BF5"/>
    <w:rsid w:val="008A28B1"/>
    <w:rsid w:val="008A43D3"/>
    <w:rsid w:val="008E1B24"/>
    <w:rsid w:val="008E2DA7"/>
    <w:rsid w:val="00923E06"/>
    <w:rsid w:val="009750CA"/>
    <w:rsid w:val="009756FD"/>
    <w:rsid w:val="009A129C"/>
    <w:rsid w:val="009F295E"/>
    <w:rsid w:val="00A712CE"/>
    <w:rsid w:val="00A837D6"/>
    <w:rsid w:val="00A94E34"/>
    <w:rsid w:val="00A95D7B"/>
    <w:rsid w:val="00AB1DC9"/>
    <w:rsid w:val="00B019D1"/>
    <w:rsid w:val="00B20A48"/>
    <w:rsid w:val="00B833BD"/>
    <w:rsid w:val="00B9263F"/>
    <w:rsid w:val="00B95F7B"/>
    <w:rsid w:val="00B96E27"/>
    <w:rsid w:val="00BD7DFE"/>
    <w:rsid w:val="00BE35E5"/>
    <w:rsid w:val="00BF3DCA"/>
    <w:rsid w:val="00C26EDB"/>
    <w:rsid w:val="00C4707E"/>
    <w:rsid w:val="00C64822"/>
    <w:rsid w:val="00C66E90"/>
    <w:rsid w:val="00C805B7"/>
    <w:rsid w:val="00CC5EC4"/>
    <w:rsid w:val="00CE5268"/>
    <w:rsid w:val="00D13A9D"/>
    <w:rsid w:val="00D5774E"/>
    <w:rsid w:val="00D616CA"/>
    <w:rsid w:val="00D82647"/>
    <w:rsid w:val="00D975C5"/>
    <w:rsid w:val="00DA1127"/>
    <w:rsid w:val="00DC5A21"/>
    <w:rsid w:val="00E05DEA"/>
    <w:rsid w:val="00E14C2D"/>
    <w:rsid w:val="00E35AC4"/>
    <w:rsid w:val="00EA496F"/>
    <w:rsid w:val="00EC5C08"/>
    <w:rsid w:val="00ED1F49"/>
    <w:rsid w:val="00F27F58"/>
    <w:rsid w:val="00F379B1"/>
    <w:rsid w:val="00F5622C"/>
    <w:rsid w:val="00F958CF"/>
    <w:rsid w:val="00FB4E41"/>
    <w:rsid w:val="00FD4918"/>
    <w:rsid w:val="00FE1D68"/>
    <w:rsid w:val="00FE4DDC"/>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uiPriority w:val="34"/>
    <w:qFormat/>
    <w:rsid w:val="00502E24"/>
    <w:pPr>
      <w:ind w:left="720"/>
      <w:contextualSpacing/>
    </w:pPr>
  </w:style>
  <w:style w:type="paragraph" w:styleId="Pataisymai">
    <w:name w:val="Revision"/>
    <w:hidden/>
    <w:semiHidden/>
    <w:rsid w:val="00B96E27"/>
  </w:style>
  <w:style w:type="table" w:styleId="Lentelstinklelis">
    <w:name w:val="Table Grid"/>
    <w:basedOn w:val="prastojilentel"/>
    <w:rsid w:val="00A83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FD0E644D-DA52-447A-8D99-FAD7D082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765</Words>
  <Characters>437</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2024-04-12T08:12:00Z</dcterms:created>
  <dcterms:modified xsi:type="dcterms:W3CDTF">2024-04-16T12:09:00Z</dcterms:modified>
</cp:coreProperties>
</file>